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BB" w:rsidRDefault="00E640BB" w:rsidP="00E640BB">
      <w:pPr>
        <w:ind w:left="360"/>
        <w:rPr>
          <w:b/>
          <w:sz w:val="28"/>
          <w:szCs w:val="28"/>
        </w:rPr>
      </w:pPr>
      <w:r w:rsidRPr="00E640BB">
        <w:rPr>
          <w:b/>
          <w:sz w:val="28"/>
          <w:szCs w:val="28"/>
        </w:rPr>
        <w:t xml:space="preserve">Unterlagen zum TOP: </w:t>
      </w:r>
    </w:p>
    <w:p w:rsidR="00E640BB" w:rsidRPr="00E640BB" w:rsidRDefault="00E640BB" w:rsidP="00E640BB">
      <w:pPr>
        <w:ind w:left="36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E640BB">
        <w:rPr>
          <w:rFonts w:cstheme="minorHAnsi"/>
          <w:sz w:val="32"/>
          <w:szCs w:val="32"/>
        </w:rPr>
        <w:t>„</w:t>
      </w:r>
      <w:r w:rsidRPr="00E640BB">
        <w:rPr>
          <w:rFonts w:eastAsiaTheme="minorEastAsia" w:cstheme="minorHAnsi"/>
          <w:color w:val="000000" w:themeColor="text1"/>
          <w:kern w:val="24"/>
          <w:sz w:val="32"/>
          <w:szCs w:val="32"/>
        </w:rPr>
        <w:t>Aktuelle Entwicklungen, SGB V“</w:t>
      </w:r>
    </w:p>
    <w:p w:rsidR="00E640BB" w:rsidRDefault="00E640BB" w:rsidP="00E640BB">
      <w:pPr>
        <w:ind w:left="36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E640BB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von Frau </w:t>
      </w:r>
      <w:proofErr w:type="spellStart"/>
      <w:r w:rsidRPr="00E640BB">
        <w:rPr>
          <w:rFonts w:eastAsiaTheme="minorEastAsia" w:cstheme="minorHAnsi"/>
          <w:color w:val="000000" w:themeColor="text1"/>
          <w:kern w:val="24"/>
          <w:sz w:val="32"/>
          <w:szCs w:val="32"/>
        </w:rPr>
        <w:t>Kuphal</w:t>
      </w:r>
      <w:proofErr w:type="spellEnd"/>
      <w:r w:rsidRPr="00E640BB">
        <w:rPr>
          <w:rFonts w:eastAsiaTheme="minorEastAsia" w:cstheme="minorHAnsi"/>
          <w:color w:val="000000" w:themeColor="text1"/>
          <w:kern w:val="24"/>
          <w:sz w:val="32"/>
          <w:szCs w:val="32"/>
        </w:rPr>
        <w:t>:</w:t>
      </w:r>
    </w:p>
    <w:p w:rsidR="0070132C" w:rsidRPr="00E640BB" w:rsidRDefault="0070132C" w:rsidP="00E640BB">
      <w:pPr>
        <w:ind w:left="360"/>
        <w:rPr>
          <w:rFonts w:cstheme="minorHAnsi"/>
          <w:sz w:val="32"/>
          <w:szCs w:val="32"/>
        </w:rPr>
      </w:pPr>
    </w:p>
    <w:p w:rsidR="00020E61" w:rsidRPr="00E640BB" w:rsidRDefault="00E640BB" w:rsidP="0070132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E640BB">
        <w:rPr>
          <w:rFonts w:asciiTheme="minorHAnsi" w:hAnsiTheme="minorHAnsi" w:cstheme="minorHAnsi"/>
          <w:sz w:val="32"/>
          <w:szCs w:val="32"/>
        </w:rPr>
        <w:t>§6a Vereinbarung eines Pflegebudgets</w:t>
      </w:r>
    </w:p>
    <w:p w:rsidR="00E640BB" w:rsidRPr="00E640BB" w:rsidRDefault="00E640BB" w:rsidP="0070132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proofErr w:type="spellStart"/>
      <w:r w:rsidRPr="00E640BB">
        <w:rPr>
          <w:rFonts w:asciiTheme="minorHAnsi" w:hAnsiTheme="minorHAnsi" w:cstheme="minorHAnsi"/>
          <w:sz w:val="32"/>
          <w:szCs w:val="32"/>
        </w:rPr>
        <w:t>Fallpauschalenkatalog</w:t>
      </w:r>
      <w:proofErr w:type="spellEnd"/>
      <w:r w:rsidRPr="00E640BB">
        <w:rPr>
          <w:rFonts w:asciiTheme="minorHAnsi" w:hAnsiTheme="minorHAnsi" w:cstheme="minorHAnsi"/>
          <w:sz w:val="32"/>
          <w:szCs w:val="32"/>
        </w:rPr>
        <w:t xml:space="preserve"> 2020 incl. Pflege-DRG</w:t>
      </w:r>
    </w:p>
    <w:p w:rsidR="00E640BB" w:rsidRPr="00E640BB" w:rsidRDefault="00E640BB" w:rsidP="0070132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E640BB">
        <w:rPr>
          <w:rFonts w:asciiTheme="minorHAnsi" w:hAnsiTheme="minorHAnsi" w:cstheme="minorHAnsi"/>
          <w:sz w:val="32"/>
          <w:szCs w:val="32"/>
        </w:rPr>
        <w:t xml:space="preserve">Gemeinsames </w:t>
      </w:r>
      <w:proofErr w:type="spellStart"/>
      <w:r w:rsidRPr="00E640BB">
        <w:rPr>
          <w:rFonts w:asciiTheme="minorHAnsi" w:hAnsiTheme="minorHAnsi" w:cstheme="minorHAnsi"/>
          <w:sz w:val="32"/>
          <w:szCs w:val="32"/>
        </w:rPr>
        <w:t>Konzept_PPB</w:t>
      </w:r>
      <w:proofErr w:type="spellEnd"/>
    </w:p>
    <w:p w:rsidR="00E640BB" w:rsidRPr="00E640BB" w:rsidRDefault="00E640BB" w:rsidP="0070132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E640BB">
        <w:rPr>
          <w:rFonts w:asciiTheme="minorHAnsi" w:hAnsiTheme="minorHAnsi" w:cstheme="minorHAnsi"/>
          <w:sz w:val="32"/>
          <w:szCs w:val="32"/>
        </w:rPr>
        <w:t xml:space="preserve">Stellungnahme BVG zu </w:t>
      </w:r>
      <w:proofErr w:type="spellStart"/>
      <w:r w:rsidRPr="00E640BB">
        <w:rPr>
          <w:rFonts w:asciiTheme="minorHAnsi" w:hAnsiTheme="minorHAnsi" w:cstheme="minorHAnsi"/>
          <w:sz w:val="32"/>
          <w:szCs w:val="32"/>
        </w:rPr>
        <w:t>PpUGVO</w:t>
      </w:r>
      <w:proofErr w:type="spellEnd"/>
      <w:r w:rsidRPr="00E640BB">
        <w:rPr>
          <w:rFonts w:asciiTheme="minorHAnsi" w:hAnsiTheme="minorHAnsi" w:cstheme="minorHAnsi"/>
          <w:sz w:val="32"/>
          <w:szCs w:val="32"/>
        </w:rPr>
        <w:t xml:space="preserve"> für 2020</w:t>
      </w:r>
    </w:p>
    <w:sectPr w:rsidR="00E640BB" w:rsidRPr="00E640BB" w:rsidSect="000D6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5A54"/>
    <w:multiLevelType w:val="hybridMultilevel"/>
    <w:tmpl w:val="1F9867AE"/>
    <w:lvl w:ilvl="0" w:tplc="F054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2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4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8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EA38CD"/>
    <w:multiLevelType w:val="hybridMultilevel"/>
    <w:tmpl w:val="86F61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B"/>
    <w:rsid w:val="00020E61"/>
    <w:rsid w:val="000D6FB1"/>
    <w:rsid w:val="0070132C"/>
    <w:rsid w:val="00E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2165"/>
  <w15:chartTrackingRefBased/>
  <w15:docId w15:val="{6A3DC9AE-18B3-446B-B603-288ACB7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DGATP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Friedhilde Bartels</dc:creator>
  <cp:keywords/>
  <dc:description/>
  <cp:lastModifiedBy>Friedhilde Bartels</cp:lastModifiedBy>
  <cp:revision>1</cp:revision>
  <dcterms:created xsi:type="dcterms:W3CDTF">2019-12-09T17:12:00Z</dcterms:created>
  <dcterms:modified xsi:type="dcterms:W3CDTF">2019-12-09T17:30:00Z</dcterms:modified>
</cp:coreProperties>
</file>